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1"/>
        <w:gridCol w:w="2169"/>
        <w:gridCol w:w="1428"/>
        <w:gridCol w:w="1510"/>
        <w:gridCol w:w="1757"/>
        <w:gridCol w:w="1757"/>
      </w:tblGrid>
      <w:tr w:rsidR="009C2BC3" w:rsidTr="006C5892">
        <w:tc>
          <w:tcPr>
            <w:tcW w:w="623" w:type="dxa"/>
          </w:tcPr>
          <w:p w:rsidR="008E3A02" w:rsidRPr="008E3A02" w:rsidRDefault="008E3A02" w:rsidP="00A03741">
            <w:pPr>
              <w:jc w:val="center"/>
              <w:rPr>
                <w:b/>
                <w:bCs/>
                <w:rtl/>
              </w:rPr>
            </w:pPr>
            <w:r w:rsidRPr="008E3A02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682" w:type="dxa"/>
          </w:tcPr>
          <w:p w:rsidR="008E3A02" w:rsidRPr="008E3A02" w:rsidRDefault="00EA6FD8" w:rsidP="00A037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</w:t>
            </w:r>
          </w:p>
        </w:tc>
        <w:tc>
          <w:tcPr>
            <w:tcW w:w="1494" w:type="dxa"/>
          </w:tcPr>
          <w:p w:rsidR="008E3A02" w:rsidRPr="008E3A02" w:rsidRDefault="008E3A02" w:rsidP="00A03741">
            <w:pPr>
              <w:jc w:val="center"/>
              <w:rPr>
                <w:b/>
                <w:bCs/>
                <w:rtl/>
              </w:rPr>
            </w:pPr>
            <w:r w:rsidRPr="008E3A02">
              <w:rPr>
                <w:rFonts w:hint="cs"/>
                <w:b/>
                <w:bCs/>
                <w:rtl/>
              </w:rPr>
              <w:t>اعتبار مصوب</w:t>
            </w:r>
            <w:r w:rsidR="00396695">
              <w:rPr>
                <w:rFonts w:hint="cs"/>
                <w:b/>
                <w:bCs/>
                <w:rtl/>
              </w:rPr>
              <w:t>(میلیون ریال)</w:t>
            </w:r>
          </w:p>
        </w:tc>
        <w:tc>
          <w:tcPr>
            <w:tcW w:w="1553" w:type="dxa"/>
          </w:tcPr>
          <w:p w:rsidR="008E3A02" w:rsidRPr="008E3A02" w:rsidRDefault="008E3A02" w:rsidP="00A03741">
            <w:pPr>
              <w:jc w:val="center"/>
              <w:rPr>
                <w:b/>
                <w:bCs/>
                <w:rtl/>
              </w:rPr>
            </w:pPr>
            <w:r w:rsidRPr="008E3A02">
              <w:rPr>
                <w:rFonts w:hint="cs"/>
                <w:b/>
                <w:bCs/>
                <w:rtl/>
              </w:rPr>
              <w:t>تخصیص</w:t>
            </w:r>
            <w:r w:rsidR="00396695">
              <w:rPr>
                <w:rFonts w:hint="cs"/>
                <w:b/>
                <w:bCs/>
                <w:rtl/>
              </w:rPr>
              <w:t>(میلیون ریال)</w:t>
            </w:r>
          </w:p>
        </w:tc>
        <w:tc>
          <w:tcPr>
            <w:tcW w:w="1133" w:type="dxa"/>
          </w:tcPr>
          <w:p w:rsidR="008E3A02" w:rsidRPr="008E3A02" w:rsidRDefault="008E3A02" w:rsidP="00A03741">
            <w:pPr>
              <w:jc w:val="center"/>
              <w:rPr>
                <w:b/>
                <w:bCs/>
                <w:rtl/>
              </w:rPr>
            </w:pPr>
            <w:r w:rsidRPr="008E3A02">
              <w:rPr>
                <w:rFonts w:hint="cs"/>
                <w:b/>
                <w:bCs/>
                <w:rtl/>
              </w:rPr>
              <w:t>جذب(درصد)</w:t>
            </w:r>
          </w:p>
        </w:tc>
        <w:tc>
          <w:tcPr>
            <w:tcW w:w="1757" w:type="dxa"/>
          </w:tcPr>
          <w:p w:rsidR="008E3A02" w:rsidRPr="008E3A02" w:rsidRDefault="008E3A02" w:rsidP="00A03741">
            <w:pPr>
              <w:jc w:val="center"/>
              <w:rPr>
                <w:b/>
                <w:bCs/>
                <w:rtl/>
              </w:rPr>
            </w:pPr>
            <w:r w:rsidRPr="008E3A02">
              <w:rPr>
                <w:rFonts w:hint="cs"/>
                <w:b/>
                <w:bCs/>
                <w:rtl/>
              </w:rPr>
              <w:t>پیشرفت فیزیکی(درصد)</w:t>
            </w:r>
          </w:p>
        </w:tc>
      </w:tr>
      <w:tr w:rsidR="009C2BC3" w:rsidTr="006C5892">
        <w:tc>
          <w:tcPr>
            <w:tcW w:w="623" w:type="dxa"/>
          </w:tcPr>
          <w:p w:rsidR="008E3A02" w:rsidRPr="00D1143E" w:rsidRDefault="008E3A02" w:rsidP="00A03741">
            <w:pPr>
              <w:jc w:val="center"/>
              <w:rPr>
                <w:b/>
                <w:bCs/>
                <w:rtl/>
              </w:rPr>
            </w:pPr>
            <w:r w:rsidRPr="00D1143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82" w:type="dxa"/>
          </w:tcPr>
          <w:p w:rsidR="008E3A02" w:rsidRPr="005612C4" w:rsidRDefault="00195C6C" w:rsidP="006E6AFF">
            <w:pPr>
              <w:jc w:val="center"/>
              <w:rPr>
                <w:b/>
                <w:bCs/>
                <w:color w:val="7030A0"/>
                <w:rtl/>
              </w:rPr>
            </w:pPr>
            <w:r w:rsidRPr="005612C4">
              <w:rPr>
                <w:rFonts w:cs="Arial" w:hint="cs"/>
                <w:b/>
                <w:bCs/>
                <w:color w:val="7030A0"/>
                <w:rtl/>
              </w:rPr>
              <w:t>تعمیر و تجهیز واحدهای فنی دامپزشکی</w:t>
            </w:r>
          </w:p>
        </w:tc>
        <w:tc>
          <w:tcPr>
            <w:tcW w:w="1494" w:type="dxa"/>
          </w:tcPr>
          <w:p w:rsidR="008E3A02" w:rsidRPr="005612C4" w:rsidRDefault="00165A6C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94970</w:t>
            </w:r>
          </w:p>
        </w:tc>
        <w:tc>
          <w:tcPr>
            <w:tcW w:w="1553" w:type="dxa"/>
          </w:tcPr>
          <w:p w:rsidR="008E3A02" w:rsidRPr="005612C4" w:rsidRDefault="00165A6C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63420</w:t>
            </w:r>
          </w:p>
        </w:tc>
        <w:tc>
          <w:tcPr>
            <w:tcW w:w="1133" w:type="dxa"/>
          </w:tcPr>
          <w:p w:rsidR="008E3A02" w:rsidRPr="005612C4" w:rsidRDefault="009C2BC3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66.8</w:t>
            </w:r>
          </w:p>
        </w:tc>
        <w:tc>
          <w:tcPr>
            <w:tcW w:w="1757" w:type="dxa"/>
          </w:tcPr>
          <w:p w:rsidR="008E3A02" w:rsidRPr="005612C4" w:rsidRDefault="009C2BC3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70</w:t>
            </w:r>
          </w:p>
        </w:tc>
      </w:tr>
      <w:tr w:rsidR="009C2BC3" w:rsidTr="006C5892">
        <w:tc>
          <w:tcPr>
            <w:tcW w:w="623" w:type="dxa"/>
          </w:tcPr>
          <w:p w:rsidR="008E3A02" w:rsidRPr="00D1143E" w:rsidRDefault="008E3A02" w:rsidP="00A03741">
            <w:pPr>
              <w:jc w:val="center"/>
              <w:rPr>
                <w:b/>
                <w:bCs/>
                <w:rtl/>
              </w:rPr>
            </w:pPr>
            <w:r w:rsidRPr="00D114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82" w:type="dxa"/>
          </w:tcPr>
          <w:p w:rsidR="008E3A02" w:rsidRPr="005612C4" w:rsidRDefault="009B6CBD" w:rsidP="006E6AFF">
            <w:pPr>
              <w:jc w:val="center"/>
              <w:rPr>
                <w:b/>
                <w:bCs/>
                <w:color w:val="7030A0"/>
                <w:rtl/>
              </w:rPr>
            </w:pPr>
            <w:r w:rsidRPr="005612C4">
              <w:rPr>
                <w:rFonts w:cs="Arial" w:hint="cs"/>
                <w:b/>
                <w:bCs/>
                <w:color w:val="7030A0"/>
                <w:rtl/>
              </w:rPr>
              <w:t>پيشگيري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و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مبارزه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با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بيماريهاي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دام،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طيور،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آبزيان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و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زنبور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عسل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اسـتان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بوشـهر</w:t>
            </w:r>
          </w:p>
        </w:tc>
        <w:tc>
          <w:tcPr>
            <w:tcW w:w="1494" w:type="dxa"/>
          </w:tcPr>
          <w:p w:rsidR="008E3A02" w:rsidRPr="005612C4" w:rsidRDefault="00165A6C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86000</w:t>
            </w:r>
          </w:p>
        </w:tc>
        <w:tc>
          <w:tcPr>
            <w:tcW w:w="1553" w:type="dxa"/>
          </w:tcPr>
          <w:p w:rsidR="008E3A02" w:rsidRPr="005612C4" w:rsidRDefault="00165A6C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82560</w:t>
            </w:r>
          </w:p>
        </w:tc>
        <w:tc>
          <w:tcPr>
            <w:tcW w:w="1133" w:type="dxa"/>
          </w:tcPr>
          <w:p w:rsidR="008E3A02" w:rsidRPr="005612C4" w:rsidRDefault="009C2BC3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96</w:t>
            </w:r>
          </w:p>
        </w:tc>
        <w:tc>
          <w:tcPr>
            <w:tcW w:w="1757" w:type="dxa"/>
          </w:tcPr>
          <w:p w:rsidR="008E3A02" w:rsidRPr="005612C4" w:rsidRDefault="009C2BC3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96</w:t>
            </w:r>
          </w:p>
        </w:tc>
      </w:tr>
      <w:tr w:rsidR="009C2BC3" w:rsidTr="006C5892">
        <w:trPr>
          <w:trHeight w:val="726"/>
        </w:trPr>
        <w:tc>
          <w:tcPr>
            <w:tcW w:w="623" w:type="dxa"/>
          </w:tcPr>
          <w:p w:rsidR="008E3A02" w:rsidRPr="00D1143E" w:rsidRDefault="00A03741" w:rsidP="00A03741">
            <w:pPr>
              <w:jc w:val="center"/>
              <w:rPr>
                <w:b/>
                <w:bCs/>
                <w:rtl/>
              </w:rPr>
            </w:pPr>
            <w:r w:rsidRPr="00D1143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682" w:type="dxa"/>
          </w:tcPr>
          <w:p w:rsidR="008E3A02" w:rsidRPr="005612C4" w:rsidRDefault="009B6CBD" w:rsidP="006E6AFF">
            <w:pPr>
              <w:jc w:val="center"/>
              <w:rPr>
                <w:b/>
                <w:bCs/>
                <w:color w:val="7030A0"/>
                <w:rtl/>
              </w:rPr>
            </w:pPr>
            <w:r w:rsidRPr="005612C4">
              <w:rPr>
                <w:rFonts w:cs="Arial" w:hint="cs"/>
                <w:b/>
                <w:bCs/>
                <w:color w:val="7030A0"/>
                <w:rtl/>
              </w:rPr>
              <w:t>پايش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و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کنترل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بهداشتي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دام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و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فراورده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هاي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خام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دامي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و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شيلاتي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و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نهاده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هاي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توليد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در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استان</w:t>
            </w:r>
            <w:r w:rsidRPr="005612C4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612C4">
              <w:rPr>
                <w:rFonts w:cs="Arial" w:hint="cs"/>
                <w:b/>
                <w:bCs/>
                <w:color w:val="7030A0"/>
                <w:rtl/>
              </w:rPr>
              <w:t>بوشهر</w:t>
            </w:r>
          </w:p>
        </w:tc>
        <w:tc>
          <w:tcPr>
            <w:tcW w:w="1494" w:type="dxa"/>
          </w:tcPr>
          <w:p w:rsidR="008E3A02" w:rsidRPr="005612C4" w:rsidRDefault="00165A6C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60000</w:t>
            </w:r>
          </w:p>
        </w:tc>
        <w:tc>
          <w:tcPr>
            <w:tcW w:w="1553" w:type="dxa"/>
          </w:tcPr>
          <w:p w:rsidR="008E3A02" w:rsidRPr="005612C4" w:rsidRDefault="00165A6C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6000</w:t>
            </w:r>
          </w:p>
        </w:tc>
        <w:tc>
          <w:tcPr>
            <w:tcW w:w="1133" w:type="dxa"/>
          </w:tcPr>
          <w:p w:rsidR="008E3A02" w:rsidRPr="005612C4" w:rsidRDefault="009C2BC3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100</w:t>
            </w:r>
          </w:p>
        </w:tc>
        <w:tc>
          <w:tcPr>
            <w:tcW w:w="1757" w:type="dxa"/>
          </w:tcPr>
          <w:p w:rsidR="008E3A02" w:rsidRPr="005612C4" w:rsidRDefault="009C2BC3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100</w:t>
            </w:r>
          </w:p>
        </w:tc>
      </w:tr>
      <w:tr w:rsidR="009C2BC3" w:rsidTr="006C5892">
        <w:trPr>
          <w:trHeight w:val="315"/>
        </w:trPr>
        <w:tc>
          <w:tcPr>
            <w:tcW w:w="623" w:type="dxa"/>
          </w:tcPr>
          <w:p w:rsidR="00CB7D49" w:rsidRPr="00D1143E" w:rsidRDefault="00CB7D49" w:rsidP="00A037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682" w:type="dxa"/>
          </w:tcPr>
          <w:p w:rsidR="00CB7D49" w:rsidRPr="005612C4" w:rsidRDefault="00CB7D49" w:rsidP="006E6AFF">
            <w:pPr>
              <w:jc w:val="center"/>
              <w:rPr>
                <w:rFonts w:cs="Arial"/>
                <w:b/>
                <w:bCs/>
                <w:color w:val="7030A0"/>
                <w:rtl/>
              </w:rPr>
            </w:pPr>
            <w:r w:rsidRPr="005612C4">
              <w:rPr>
                <w:rFonts w:cs="Arial" w:hint="cs"/>
                <w:b/>
                <w:bCs/>
                <w:color w:val="7030A0"/>
                <w:rtl/>
              </w:rPr>
              <w:t>احداث واحدهای فنی دامپزشکی استان بوشهر</w:t>
            </w:r>
          </w:p>
        </w:tc>
        <w:tc>
          <w:tcPr>
            <w:tcW w:w="1494" w:type="dxa"/>
          </w:tcPr>
          <w:p w:rsidR="00CB7D49" w:rsidRPr="005612C4" w:rsidRDefault="00165A6C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45000</w:t>
            </w:r>
          </w:p>
        </w:tc>
        <w:tc>
          <w:tcPr>
            <w:tcW w:w="1553" w:type="dxa"/>
          </w:tcPr>
          <w:p w:rsidR="00CB7D49" w:rsidRPr="005612C4" w:rsidRDefault="00165A6C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3000</w:t>
            </w:r>
          </w:p>
        </w:tc>
        <w:tc>
          <w:tcPr>
            <w:tcW w:w="1133" w:type="dxa"/>
          </w:tcPr>
          <w:p w:rsidR="00CB7D49" w:rsidRPr="005612C4" w:rsidRDefault="009C2BC3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6.6</w:t>
            </w:r>
          </w:p>
        </w:tc>
        <w:tc>
          <w:tcPr>
            <w:tcW w:w="1757" w:type="dxa"/>
          </w:tcPr>
          <w:p w:rsidR="00CB7D49" w:rsidRPr="005612C4" w:rsidRDefault="009C2BC3" w:rsidP="00A03741">
            <w:pPr>
              <w:jc w:val="center"/>
              <w:rPr>
                <w:b/>
                <w:bCs/>
                <w:color w:val="FF0000"/>
                <w:rtl/>
              </w:rPr>
            </w:pPr>
            <w:r w:rsidRPr="005612C4">
              <w:rPr>
                <w:rFonts w:hint="cs"/>
                <w:b/>
                <w:bCs/>
                <w:color w:val="FF0000"/>
                <w:rtl/>
              </w:rPr>
              <w:t>7</w:t>
            </w:r>
          </w:p>
        </w:tc>
      </w:tr>
      <w:tr w:rsidR="009C2BC3" w:rsidTr="006C5892">
        <w:trPr>
          <w:trHeight w:val="286"/>
        </w:trPr>
        <w:tc>
          <w:tcPr>
            <w:tcW w:w="623" w:type="dxa"/>
          </w:tcPr>
          <w:p w:rsidR="006C5892" w:rsidRPr="00D1143E" w:rsidRDefault="006C5892" w:rsidP="00A0374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6C5892" w:rsidRPr="005612C4" w:rsidRDefault="006C5892" w:rsidP="00A03741">
            <w:pPr>
              <w:jc w:val="center"/>
              <w:rPr>
                <w:b/>
                <w:bCs/>
                <w:color w:val="FF33CC"/>
                <w:rtl/>
              </w:rPr>
            </w:pPr>
            <w:r w:rsidRPr="005612C4">
              <w:rPr>
                <w:rFonts w:hint="cs"/>
                <w:b/>
                <w:bCs/>
                <w:color w:val="FF33CC"/>
                <w:rtl/>
              </w:rPr>
              <w:t>جمع</w:t>
            </w:r>
          </w:p>
        </w:tc>
        <w:tc>
          <w:tcPr>
            <w:tcW w:w="1494" w:type="dxa"/>
          </w:tcPr>
          <w:p w:rsidR="006C5892" w:rsidRPr="005612C4" w:rsidRDefault="006C5892" w:rsidP="00A946F5">
            <w:pPr>
              <w:jc w:val="center"/>
              <w:rPr>
                <w:b/>
                <w:bCs/>
                <w:color w:val="FF33CC"/>
                <w:rtl/>
              </w:rPr>
            </w:pPr>
            <w:r w:rsidRPr="005612C4">
              <w:rPr>
                <w:rFonts w:hint="cs"/>
                <w:b/>
                <w:bCs/>
                <w:color w:val="FF33CC"/>
                <w:rtl/>
              </w:rPr>
              <w:t>1</w:t>
            </w:r>
            <w:r w:rsidR="00A946F5" w:rsidRPr="005612C4">
              <w:rPr>
                <w:rFonts w:hint="cs"/>
                <w:b/>
                <w:bCs/>
                <w:color w:val="FF33CC"/>
                <w:rtl/>
              </w:rPr>
              <w:t>7</w:t>
            </w:r>
            <w:r w:rsidRPr="005612C4">
              <w:rPr>
                <w:rFonts w:hint="cs"/>
                <w:b/>
                <w:bCs/>
                <w:color w:val="FF33CC"/>
                <w:rtl/>
              </w:rPr>
              <w:t>8</w:t>
            </w:r>
            <w:r w:rsidR="00A946F5" w:rsidRPr="005612C4">
              <w:rPr>
                <w:rFonts w:hint="cs"/>
                <w:b/>
                <w:bCs/>
                <w:color w:val="FF33CC"/>
                <w:rtl/>
              </w:rPr>
              <w:t>333</w:t>
            </w:r>
          </w:p>
        </w:tc>
        <w:tc>
          <w:tcPr>
            <w:tcW w:w="1553" w:type="dxa"/>
          </w:tcPr>
          <w:p w:rsidR="006C5892" w:rsidRPr="005612C4" w:rsidRDefault="006C5892" w:rsidP="00A03741">
            <w:pPr>
              <w:jc w:val="center"/>
              <w:rPr>
                <w:b/>
                <w:bCs/>
                <w:color w:val="FF33CC"/>
                <w:rtl/>
              </w:rPr>
            </w:pPr>
            <w:r w:rsidRPr="005612C4">
              <w:rPr>
                <w:rFonts w:hint="cs"/>
                <w:b/>
                <w:bCs/>
                <w:color w:val="FF33CC"/>
                <w:rtl/>
              </w:rPr>
              <w:t>105933</w:t>
            </w:r>
          </w:p>
        </w:tc>
        <w:tc>
          <w:tcPr>
            <w:tcW w:w="1133" w:type="dxa"/>
          </w:tcPr>
          <w:p w:rsidR="006C5892" w:rsidRPr="005612C4" w:rsidRDefault="009C2BC3" w:rsidP="009C2BC3">
            <w:pPr>
              <w:jc w:val="center"/>
              <w:rPr>
                <w:b/>
                <w:bCs/>
                <w:color w:val="FF33CC"/>
                <w:rtl/>
              </w:rPr>
            </w:pPr>
            <w:r w:rsidRPr="005612C4">
              <w:rPr>
                <w:rFonts w:hint="cs"/>
                <w:b/>
                <w:bCs/>
                <w:color w:val="FF33CC"/>
                <w:rtl/>
              </w:rPr>
              <w:t>میانگین67</w:t>
            </w:r>
            <w:r w:rsidR="006C5892" w:rsidRPr="005612C4">
              <w:rPr>
                <w:rFonts w:hint="cs"/>
                <w:b/>
                <w:bCs/>
                <w:color w:val="FF33CC"/>
                <w:rtl/>
              </w:rPr>
              <w:t>.</w:t>
            </w:r>
            <w:r w:rsidRPr="005612C4">
              <w:rPr>
                <w:rFonts w:hint="cs"/>
                <w:b/>
                <w:bCs/>
                <w:color w:val="FF33CC"/>
                <w:rtl/>
              </w:rPr>
              <w:t>3</w:t>
            </w:r>
            <w:r w:rsidR="006C5892" w:rsidRPr="005612C4">
              <w:rPr>
                <w:rFonts w:hint="cs"/>
                <w:b/>
                <w:bCs/>
                <w:color w:val="FF33CC"/>
                <w:rtl/>
              </w:rPr>
              <w:t>5درصد</w:t>
            </w:r>
            <w:r w:rsidRPr="005612C4">
              <w:rPr>
                <w:rFonts w:hint="cs"/>
                <w:b/>
                <w:bCs/>
                <w:color w:val="FF33CC"/>
                <w:rtl/>
              </w:rPr>
              <w:t xml:space="preserve"> </w:t>
            </w:r>
          </w:p>
        </w:tc>
        <w:tc>
          <w:tcPr>
            <w:tcW w:w="1757" w:type="dxa"/>
          </w:tcPr>
          <w:p w:rsidR="006C5892" w:rsidRPr="005612C4" w:rsidRDefault="006C5892" w:rsidP="00F81A9E">
            <w:pPr>
              <w:jc w:val="center"/>
              <w:rPr>
                <w:b/>
                <w:bCs/>
                <w:color w:val="FF33CC"/>
                <w:rtl/>
              </w:rPr>
            </w:pPr>
            <w:r w:rsidRPr="005612C4">
              <w:rPr>
                <w:rFonts w:hint="cs"/>
                <w:b/>
                <w:bCs/>
                <w:color w:val="FF33CC"/>
                <w:rtl/>
              </w:rPr>
              <w:t>میانگین</w:t>
            </w:r>
            <w:r w:rsidR="00F81A9E" w:rsidRPr="005612C4">
              <w:rPr>
                <w:rFonts w:hint="cs"/>
                <w:b/>
                <w:bCs/>
                <w:color w:val="FF33CC"/>
                <w:rtl/>
              </w:rPr>
              <w:t>68</w:t>
            </w:r>
            <w:r w:rsidRPr="005612C4">
              <w:rPr>
                <w:rFonts w:hint="cs"/>
                <w:b/>
                <w:bCs/>
                <w:color w:val="FF33CC"/>
                <w:rtl/>
              </w:rPr>
              <w:t>.25درصد</w:t>
            </w:r>
          </w:p>
        </w:tc>
      </w:tr>
    </w:tbl>
    <w:p w:rsidR="00EB0BFE" w:rsidRDefault="00EB0BFE" w:rsidP="00A03741">
      <w:pPr>
        <w:jc w:val="center"/>
      </w:pPr>
      <w:bookmarkStart w:id="0" w:name="_GoBack"/>
      <w:bookmarkEnd w:id="0"/>
    </w:p>
    <w:sectPr w:rsidR="00EB0BFE" w:rsidSect="002A7D12">
      <w:head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4" w:rsidRDefault="00F65864" w:rsidP="008E3A02">
      <w:pPr>
        <w:spacing w:after="0" w:line="240" w:lineRule="auto"/>
      </w:pPr>
      <w:r>
        <w:separator/>
      </w:r>
    </w:p>
  </w:endnote>
  <w:endnote w:type="continuationSeparator" w:id="0">
    <w:p w:rsidR="00F65864" w:rsidRDefault="00F65864" w:rsidP="008E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4" w:rsidRDefault="00F65864" w:rsidP="008E3A02">
      <w:pPr>
        <w:spacing w:after="0" w:line="240" w:lineRule="auto"/>
      </w:pPr>
      <w:r>
        <w:separator/>
      </w:r>
    </w:p>
  </w:footnote>
  <w:footnote w:type="continuationSeparator" w:id="0">
    <w:p w:rsidR="00F65864" w:rsidRDefault="00F65864" w:rsidP="008E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41" w:rsidRPr="005612C4" w:rsidRDefault="00BC2CE0" w:rsidP="00165A6C">
    <w:pPr>
      <w:pStyle w:val="Header"/>
      <w:jc w:val="center"/>
      <w:rPr>
        <w:b/>
        <w:bCs/>
        <w:color w:val="984806" w:themeColor="accent6" w:themeShade="80"/>
        <w:sz w:val="24"/>
        <w:szCs w:val="24"/>
      </w:rPr>
    </w:pPr>
    <w:r w:rsidRPr="005612C4">
      <w:rPr>
        <w:rFonts w:hint="cs"/>
        <w:b/>
        <w:bCs/>
        <w:color w:val="984806" w:themeColor="accent6" w:themeShade="80"/>
        <w:sz w:val="24"/>
        <w:szCs w:val="24"/>
        <w:rtl/>
      </w:rPr>
      <w:t>وضعیت پروژه های تملک دارایی های سرمایه ای</w:t>
    </w:r>
    <w:r w:rsidR="00A03741" w:rsidRPr="005612C4">
      <w:rPr>
        <w:rFonts w:hint="cs"/>
        <w:b/>
        <w:bCs/>
        <w:color w:val="984806" w:themeColor="accent6" w:themeShade="80"/>
        <w:sz w:val="24"/>
        <w:szCs w:val="24"/>
        <w:rtl/>
      </w:rPr>
      <w:t xml:space="preserve"> سال </w:t>
    </w:r>
    <w:r w:rsidR="00BA1F14" w:rsidRPr="005612C4">
      <w:rPr>
        <w:rFonts w:hint="cs"/>
        <w:b/>
        <w:bCs/>
        <w:color w:val="984806" w:themeColor="accent6" w:themeShade="80"/>
        <w:sz w:val="24"/>
        <w:szCs w:val="24"/>
        <w:rtl/>
      </w:rPr>
      <w:t>140</w:t>
    </w:r>
    <w:r w:rsidR="00165A6C" w:rsidRPr="005612C4">
      <w:rPr>
        <w:rFonts w:hint="cs"/>
        <w:b/>
        <w:bCs/>
        <w:color w:val="984806" w:themeColor="accent6" w:themeShade="80"/>
        <w:sz w:val="24"/>
        <w:szCs w:val="24"/>
        <w:rtl/>
      </w:rPr>
      <w:t>3</w:t>
    </w:r>
    <w:r w:rsidR="00FF7697" w:rsidRPr="005612C4">
      <w:rPr>
        <w:rFonts w:hint="cs"/>
        <w:b/>
        <w:bCs/>
        <w:color w:val="984806" w:themeColor="accent6" w:themeShade="80"/>
        <w:sz w:val="24"/>
        <w:szCs w:val="24"/>
        <w:rtl/>
      </w:rPr>
      <w:t xml:space="preserve">(منتهی به </w:t>
    </w:r>
    <w:r w:rsidR="00EA6FD8" w:rsidRPr="005612C4">
      <w:rPr>
        <w:rFonts w:hint="cs"/>
        <w:b/>
        <w:bCs/>
        <w:color w:val="984806" w:themeColor="accent6" w:themeShade="80"/>
        <w:sz w:val="24"/>
        <w:szCs w:val="24"/>
        <w:rtl/>
      </w:rPr>
      <w:t>اسفند</w:t>
    </w:r>
    <w:r w:rsidR="00FF7697" w:rsidRPr="005612C4">
      <w:rPr>
        <w:rFonts w:hint="cs"/>
        <w:b/>
        <w:bCs/>
        <w:color w:val="984806" w:themeColor="accent6" w:themeShade="80"/>
        <w:sz w:val="24"/>
        <w:szCs w:val="24"/>
        <w:rtl/>
      </w:rPr>
      <w:t xml:space="preserve"> ماه) </w:t>
    </w:r>
    <w:r w:rsidR="00A03741" w:rsidRPr="005612C4">
      <w:rPr>
        <w:rFonts w:hint="cs"/>
        <w:b/>
        <w:bCs/>
        <w:color w:val="984806" w:themeColor="accent6" w:themeShade="80"/>
        <w:sz w:val="24"/>
        <w:szCs w:val="24"/>
        <w:rtl/>
      </w:rPr>
      <w:t>اداره کل دامپزشکی استان بوشهر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02"/>
    <w:rsid w:val="00010628"/>
    <w:rsid w:val="00016C83"/>
    <w:rsid w:val="00056084"/>
    <w:rsid w:val="00085B9E"/>
    <w:rsid w:val="000F1F89"/>
    <w:rsid w:val="000F764C"/>
    <w:rsid w:val="00165A6C"/>
    <w:rsid w:val="00195C6C"/>
    <w:rsid w:val="001B1C92"/>
    <w:rsid w:val="002631CF"/>
    <w:rsid w:val="0029239C"/>
    <w:rsid w:val="002A7D12"/>
    <w:rsid w:val="00396695"/>
    <w:rsid w:val="003D1BF3"/>
    <w:rsid w:val="003D7AEA"/>
    <w:rsid w:val="003E5F0C"/>
    <w:rsid w:val="00431B8B"/>
    <w:rsid w:val="004655F7"/>
    <w:rsid w:val="00491AEA"/>
    <w:rsid w:val="004C593E"/>
    <w:rsid w:val="00544470"/>
    <w:rsid w:val="005612C4"/>
    <w:rsid w:val="00562C37"/>
    <w:rsid w:val="005D5E3A"/>
    <w:rsid w:val="005E704C"/>
    <w:rsid w:val="006660FB"/>
    <w:rsid w:val="006B07C8"/>
    <w:rsid w:val="006C5892"/>
    <w:rsid w:val="006E6AFF"/>
    <w:rsid w:val="006F1F94"/>
    <w:rsid w:val="00707928"/>
    <w:rsid w:val="0078005C"/>
    <w:rsid w:val="00793746"/>
    <w:rsid w:val="0083476B"/>
    <w:rsid w:val="008D77C5"/>
    <w:rsid w:val="008E3A02"/>
    <w:rsid w:val="009B6CBD"/>
    <w:rsid w:val="009C2BC3"/>
    <w:rsid w:val="00A03741"/>
    <w:rsid w:val="00A946F5"/>
    <w:rsid w:val="00AA2C2D"/>
    <w:rsid w:val="00AD2C8E"/>
    <w:rsid w:val="00AF06BB"/>
    <w:rsid w:val="00BA1F14"/>
    <w:rsid w:val="00BC2CE0"/>
    <w:rsid w:val="00CB7D49"/>
    <w:rsid w:val="00D1143E"/>
    <w:rsid w:val="00E5387C"/>
    <w:rsid w:val="00EA4E0F"/>
    <w:rsid w:val="00EA6FD8"/>
    <w:rsid w:val="00EB0BFE"/>
    <w:rsid w:val="00F65864"/>
    <w:rsid w:val="00F81A9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02"/>
  </w:style>
  <w:style w:type="paragraph" w:styleId="Footer">
    <w:name w:val="footer"/>
    <w:basedOn w:val="Normal"/>
    <w:link w:val="FooterChar"/>
    <w:uiPriority w:val="99"/>
    <w:unhideWhenUsed/>
    <w:rsid w:val="008E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02"/>
  </w:style>
  <w:style w:type="paragraph" w:styleId="Footer">
    <w:name w:val="footer"/>
    <w:basedOn w:val="Normal"/>
    <w:link w:val="FooterChar"/>
    <w:uiPriority w:val="99"/>
    <w:unhideWhenUsed/>
    <w:rsid w:val="008E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9CDD-7D0A-4F09-B58C-359E6ACD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basoli</dc:creator>
  <cp:lastModifiedBy>basoli</cp:lastModifiedBy>
  <cp:revision>38</cp:revision>
  <dcterms:created xsi:type="dcterms:W3CDTF">2017-08-26T05:57:00Z</dcterms:created>
  <dcterms:modified xsi:type="dcterms:W3CDTF">2025-04-08T05:40:00Z</dcterms:modified>
</cp:coreProperties>
</file>